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E521F" w14:textId="77777777" w:rsidR="00120C67" w:rsidRPr="008936BD" w:rsidRDefault="00FA5341" w:rsidP="008936BD">
      <w:pPr>
        <w:pStyle w:val="T4Header1"/>
      </w:pPr>
      <w:r>
        <w:t xml:space="preserve">3C - Interim Report Questions </w:t>
      </w:r>
      <w:r w:rsidRPr="000D0727">
        <w:rPr>
          <w:i/>
        </w:rPr>
        <w:t>(Due: January 31</w:t>
      </w:r>
      <w:r w:rsidRPr="000D0727">
        <w:rPr>
          <w:i/>
          <w:vertAlign w:val="superscript"/>
        </w:rPr>
        <w:t>st</w:t>
      </w:r>
      <w:r w:rsidRPr="000D0727">
        <w:rPr>
          <w:i/>
        </w:rPr>
        <w:t xml:space="preserve"> 2018)</w:t>
      </w:r>
    </w:p>
    <w:p w14:paraId="6679D951" w14:textId="77777777" w:rsidR="007F1EBA" w:rsidRPr="007F1EBA" w:rsidRDefault="007F1EBA" w:rsidP="007F1EBA">
      <w:pPr>
        <w:spacing w:after="0"/>
        <w:rPr>
          <w:sz w:val="20"/>
          <w:szCs w:val="20"/>
        </w:rPr>
      </w:pPr>
      <w:r w:rsidRPr="007F1EBA">
        <w:rPr>
          <w:rFonts w:cs="Arial"/>
          <w:color w:val="000000"/>
          <w:szCs w:val="22"/>
        </w:rPr>
        <w:t xml:space="preserve">Please answer the following questions: </w:t>
      </w:r>
    </w:p>
    <w:p w14:paraId="6B92F3C1" w14:textId="77777777" w:rsidR="007F1EBA" w:rsidRPr="007F1EBA" w:rsidRDefault="007F1EBA" w:rsidP="007F1EBA">
      <w:pPr>
        <w:spacing w:after="0"/>
        <w:rPr>
          <w:rFonts w:eastAsia="Times New Roman"/>
          <w:sz w:val="20"/>
          <w:szCs w:val="20"/>
        </w:rPr>
      </w:pPr>
    </w:p>
    <w:p w14:paraId="7F9E3290" w14:textId="77777777" w:rsidR="007F1EBA" w:rsidRPr="007F1EBA" w:rsidRDefault="007F1EBA" w:rsidP="007F1EBA">
      <w:pPr>
        <w:numPr>
          <w:ilvl w:val="0"/>
          <w:numId w:val="22"/>
        </w:numPr>
        <w:spacing w:after="0"/>
        <w:textAlignment w:val="baseline"/>
        <w:rPr>
          <w:rFonts w:cs="Arial"/>
          <w:color w:val="000000"/>
          <w:szCs w:val="22"/>
        </w:rPr>
      </w:pPr>
      <w:r w:rsidRPr="007F1EBA">
        <w:rPr>
          <w:rFonts w:cs="Arial"/>
          <w:color w:val="000000"/>
          <w:szCs w:val="22"/>
        </w:rPr>
        <w:t>Please summarize your accomplishments to date. How far</w:t>
      </w:r>
      <w:bookmarkStart w:id="0" w:name="_GoBack"/>
      <w:bookmarkEnd w:id="0"/>
      <w:r w:rsidRPr="007F1EBA">
        <w:rPr>
          <w:rFonts w:cs="Arial"/>
          <w:color w:val="000000"/>
          <w:szCs w:val="22"/>
        </w:rPr>
        <w:t xml:space="preserve"> along with the project are you? Which milestones have you reached and which are still to come?</w:t>
      </w:r>
    </w:p>
    <w:p w14:paraId="7306BD77" w14:textId="77777777" w:rsidR="007F1EBA" w:rsidRPr="007F1EBA" w:rsidRDefault="007F1EBA" w:rsidP="007F1EBA">
      <w:pPr>
        <w:numPr>
          <w:ilvl w:val="0"/>
          <w:numId w:val="22"/>
        </w:numPr>
        <w:spacing w:after="0"/>
        <w:textAlignment w:val="baseline"/>
        <w:rPr>
          <w:rFonts w:cs="Arial"/>
          <w:color w:val="000000"/>
          <w:szCs w:val="22"/>
        </w:rPr>
      </w:pPr>
      <w:r w:rsidRPr="007F1EBA">
        <w:rPr>
          <w:rFonts w:cs="Arial"/>
          <w:color w:val="000000"/>
          <w:szCs w:val="22"/>
        </w:rPr>
        <w:t xml:space="preserve">What are the specific people and groups you have worked with and how have you engaged them in this work? Please list them. </w:t>
      </w:r>
    </w:p>
    <w:p w14:paraId="649F6182" w14:textId="77777777" w:rsidR="007F1EBA" w:rsidRPr="007F1EBA" w:rsidRDefault="007F1EBA" w:rsidP="007F1EBA">
      <w:pPr>
        <w:numPr>
          <w:ilvl w:val="0"/>
          <w:numId w:val="22"/>
        </w:numPr>
        <w:spacing w:after="0"/>
        <w:textAlignment w:val="baseline"/>
        <w:rPr>
          <w:rFonts w:cs="Arial"/>
          <w:color w:val="000000"/>
          <w:szCs w:val="22"/>
        </w:rPr>
      </w:pPr>
      <w:r w:rsidRPr="007F1EBA">
        <w:rPr>
          <w:rFonts w:cs="Arial"/>
          <w:color w:val="000000"/>
          <w:szCs w:val="22"/>
        </w:rPr>
        <w:t>How have you been successful in meeting the overall goals of the grant?</w:t>
      </w:r>
    </w:p>
    <w:p w14:paraId="516CABFD" w14:textId="77777777" w:rsidR="007F1EBA" w:rsidRPr="007F1EBA" w:rsidRDefault="007F1EBA" w:rsidP="007F1EBA">
      <w:pPr>
        <w:numPr>
          <w:ilvl w:val="0"/>
          <w:numId w:val="22"/>
        </w:numPr>
        <w:spacing w:after="0"/>
        <w:textAlignment w:val="baseline"/>
        <w:rPr>
          <w:rFonts w:cs="Arial"/>
          <w:color w:val="000000"/>
          <w:szCs w:val="22"/>
        </w:rPr>
      </w:pPr>
      <w:r w:rsidRPr="007F1EBA">
        <w:rPr>
          <w:rFonts w:cs="Arial"/>
          <w:color w:val="000000"/>
          <w:szCs w:val="22"/>
        </w:rPr>
        <w:t xml:space="preserve">How has your local capacity been built through the re-grant provided by Transportation for America? </w:t>
      </w:r>
    </w:p>
    <w:p w14:paraId="510EFB1A" w14:textId="77777777" w:rsidR="007F1EBA" w:rsidRPr="007F1EBA" w:rsidRDefault="007F1EBA" w:rsidP="007F1EBA">
      <w:pPr>
        <w:numPr>
          <w:ilvl w:val="0"/>
          <w:numId w:val="22"/>
        </w:numPr>
        <w:spacing w:after="0"/>
        <w:textAlignment w:val="baseline"/>
        <w:rPr>
          <w:rFonts w:cs="Arial"/>
          <w:color w:val="000000"/>
          <w:szCs w:val="22"/>
        </w:rPr>
      </w:pPr>
      <w:r w:rsidRPr="007F1EBA">
        <w:rPr>
          <w:rFonts w:cs="Arial"/>
          <w:color w:val="000000"/>
          <w:szCs w:val="22"/>
        </w:rPr>
        <w:t xml:space="preserve">Related to the responses above, what have been your most successful strategies? What have been the least successful strategies? </w:t>
      </w:r>
    </w:p>
    <w:p w14:paraId="46C3E764" w14:textId="77777777" w:rsidR="007F1EBA" w:rsidRPr="007F1EBA" w:rsidRDefault="007F1EBA" w:rsidP="007F1EBA">
      <w:pPr>
        <w:numPr>
          <w:ilvl w:val="0"/>
          <w:numId w:val="22"/>
        </w:numPr>
        <w:spacing w:after="0"/>
        <w:textAlignment w:val="baseline"/>
        <w:rPr>
          <w:rFonts w:cs="Arial"/>
          <w:color w:val="000000"/>
          <w:szCs w:val="22"/>
        </w:rPr>
      </w:pPr>
      <w:r w:rsidRPr="007F1EBA">
        <w:rPr>
          <w:rFonts w:cs="Arial"/>
          <w:color w:val="000000"/>
          <w:szCs w:val="22"/>
        </w:rPr>
        <w:t>How have artists contributed to your transportation project? How would you describe their role as it relates to solving your transportation challenge(s)?</w:t>
      </w:r>
    </w:p>
    <w:p w14:paraId="6490C416" w14:textId="77777777" w:rsidR="007F1EBA" w:rsidRPr="007F1EBA" w:rsidRDefault="007F1EBA" w:rsidP="007F1EBA">
      <w:pPr>
        <w:numPr>
          <w:ilvl w:val="0"/>
          <w:numId w:val="22"/>
        </w:numPr>
        <w:spacing w:after="0"/>
        <w:textAlignment w:val="baseline"/>
        <w:rPr>
          <w:rFonts w:cs="Arial"/>
          <w:color w:val="000000"/>
          <w:szCs w:val="22"/>
        </w:rPr>
      </w:pPr>
      <w:r w:rsidRPr="007F1EBA">
        <w:rPr>
          <w:rFonts w:cs="Arial"/>
          <w:color w:val="000000"/>
          <w:szCs w:val="22"/>
        </w:rPr>
        <w:t xml:space="preserve">Are there any additional key challenges you have experienced thus far in meeting the grant goals? Please describe those challenges and explain how you have managed or surpassed them. </w:t>
      </w:r>
    </w:p>
    <w:p w14:paraId="20BF7B40" w14:textId="77777777" w:rsidR="007F1EBA" w:rsidRDefault="007F1EBA" w:rsidP="007F1EBA">
      <w:pPr>
        <w:numPr>
          <w:ilvl w:val="0"/>
          <w:numId w:val="22"/>
        </w:numPr>
        <w:spacing w:after="0"/>
        <w:textAlignment w:val="baseline"/>
        <w:rPr>
          <w:rFonts w:cs="Arial"/>
          <w:color w:val="000000"/>
          <w:szCs w:val="22"/>
        </w:rPr>
      </w:pPr>
      <w:r w:rsidRPr="007F1EBA">
        <w:rPr>
          <w:rFonts w:cs="Arial"/>
          <w:color w:val="000000"/>
          <w:szCs w:val="22"/>
        </w:rPr>
        <w:t xml:space="preserve">Have you been in touch with the other 3C cities outside of regular calls? Do you have any suggestions for improving </w:t>
      </w:r>
      <w:proofErr w:type="gramStart"/>
      <w:r w:rsidRPr="007F1EBA">
        <w:rPr>
          <w:rFonts w:cs="Arial"/>
          <w:color w:val="000000"/>
          <w:szCs w:val="22"/>
        </w:rPr>
        <w:t>peer learning</w:t>
      </w:r>
      <w:proofErr w:type="gramEnd"/>
      <w:r w:rsidRPr="007F1EBA">
        <w:rPr>
          <w:rFonts w:cs="Arial"/>
          <w:color w:val="000000"/>
          <w:szCs w:val="22"/>
        </w:rPr>
        <w:t xml:space="preserve"> opportunities between cities?</w:t>
      </w:r>
    </w:p>
    <w:p w14:paraId="6E950644" w14:textId="352627B9" w:rsidR="005D22ED" w:rsidRPr="007F1EBA" w:rsidRDefault="005D22ED" w:rsidP="007F1EBA">
      <w:pPr>
        <w:numPr>
          <w:ilvl w:val="0"/>
          <w:numId w:val="22"/>
        </w:numPr>
        <w:spacing w:after="0"/>
        <w:textAlignment w:val="baseline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If applicable, please include an updated budget.</w:t>
      </w:r>
    </w:p>
    <w:p w14:paraId="6CE8185E" w14:textId="77777777" w:rsidR="007F1EBA" w:rsidRPr="007F1EBA" w:rsidRDefault="007F1EBA" w:rsidP="007F1EBA">
      <w:pPr>
        <w:spacing w:after="240"/>
        <w:rPr>
          <w:rFonts w:ascii="Times New Roman" w:eastAsia="Times New Roman" w:hAnsi="Times New Roman"/>
          <w:sz w:val="20"/>
          <w:szCs w:val="20"/>
        </w:rPr>
      </w:pPr>
    </w:p>
    <w:p w14:paraId="759D51E9" w14:textId="77777777" w:rsidR="008936BD" w:rsidRPr="00772C79" w:rsidRDefault="008936BD" w:rsidP="008936BD">
      <w:pPr>
        <w:pStyle w:val="T4Bullets"/>
        <w:numPr>
          <w:ilvl w:val="0"/>
          <w:numId w:val="0"/>
        </w:numPr>
      </w:pPr>
    </w:p>
    <w:sectPr w:rsidR="008936BD" w:rsidRPr="00772C79" w:rsidSect="008936B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6" w:right="1152" w:bottom="1440" w:left="1152" w:header="432" w:footer="1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1F0A7" w14:textId="77777777" w:rsidR="003F276B" w:rsidRDefault="003F276B">
      <w:r>
        <w:separator/>
      </w:r>
    </w:p>
  </w:endnote>
  <w:endnote w:type="continuationSeparator" w:id="0">
    <w:p w14:paraId="05D1BB6C" w14:textId="77777777" w:rsidR="003F276B" w:rsidRDefault="003F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ato Regular">
    <w:altName w:val="Times New Roman"/>
    <w:charset w:val="00"/>
    <w:family w:val="auto"/>
    <w:pitch w:val="variable"/>
    <w:sig w:usb0="A00000AF" w:usb1="5000604B" w:usb2="00000000" w:usb3="00000000" w:csb0="00000093" w:csb1="00000000"/>
  </w:font>
  <w:font w:name="Lato Light">
    <w:altName w:val="Gill Sans Light"/>
    <w:charset w:val="00"/>
    <w:family w:val="auto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83C37" w14:textId="77777777" w:rsidR="007D7BF1" w:rsidRPr="005A7789" w:rsidRDefault="007D7BF1" w:rsidP="00120C67">
    <w:pPr>
      <w:tabs>
        <w:tab w:val="center" w:pos="4320"/>
        <w:tab w:val="right" w:pos="9990"/>
      </w:tabs>
      <w:spacing w:before="120"/>
      <w:rPr>
        <w:rFonts w:ascii="Lato Light" w:eastAsia="Times New Roman" w:hAnsi="Lato Light"/>
        <w:color w:val="375C8C"/>
        <w:sz w:val="18"/>
        <w:szCs w:val="18"/>
        <w:lang w:bidi="x-none"/>
      </w:rPr>
    </w:pPr>
    <w:r w:rsidRPr="005A7789">
      <w:rPr>
        <w:rFonts w:ascii="Lato Light" w:eastAsia="Times New Roman" w:hAnsi="Lato Light"/>
        <w:color w:val="375C8C"/>
        <w:sz w:val="18"/>
        <w:szCs w:val="18"/>
        <w:lang w:bidi="x-none"/>
      </w:rPr>
      <w:t>1</w:t>
    </w:r>
    <w:r w:rsidR="006A40A1">
      <w:rPr>
        <w:rFonts w:ascii="Lato Light" w:eastAsia="Times New Roman" w:hAnsi="Lato Light"/>
        <w:color w:val="375C8C"/>
        <w:sz w:val="18"/>
        <w:szCs w:val="18"/>
        <w:lang w:bidi="x-none"/>
      </w:rPr>
      <w:t>707 15</w:t>
    </w:r>
    <w:r w:rsidR="006A40A1" w:rsidRPr="006A40A1">
      <w:rPr>
        <w:rFonts w:ascii="Lato Light" w:eastAsia="Times New Roman" w:hAnsi="Lato Light"/>
        <w:color w:val="375C8C"/>
        <w:sz w:val="18"/>
        <w:szCs w:val="18"/>
        <w:vertAlign w:val="superscript"/>
        <w:lang w:bidi="x-none"/>
      </w:rPr>
      <w:t>th</w:t>
    </w:r>
    <w:r w:rsidR="006A40A1">
      <w:rPr>
        <w:rFonts w:ascii="Lato Light" w:eastAsia="Times New Roman" w:hAnsi="Lato Light"/>
        <w:color w:val="375C8C"/>
        <w:sz w:val="18"/>
        <w:szCs w:val="18"/>
        <w:lang w:bidi="x-none"/>
      </w:rPr>
      <w:t xml:space="preserve"> Street NW, Suite 4</w:t>
    </w:r>
    <w:r w:rsidRPr="005A7789">
      <w:rPr>
        <w:rFonts w:ascii="Lato Light" w:eastAsia="Times New Roman" w:hAnsi="Lato Light"/>
        <w:color w:val="375C8C"/>
        <w:sz w:val="18"/>
        <w:szCs w:val="18"/>
        <w:lang w:bidi="x-none"/>
      </w:rPr>
      <w:t xml:space="preserve">50 </w:t>
    </w:r>
    <w:r w:rsidRPr="005A7789">
      <w:rPr>
        <w:rFonts w:ascii="Lato Light" w:eastAsia="Times New Roman" w:hAnsi="Lato Light"/>
        <w:color w:val="375C8C"/>
        <w:sz w:val="18"/>
        <w:szCs w:val="18"/>
        <w:lang w:bidi="x-none"/>
      </w:rPr>
      <w:sym w:font="Symbol" w:char="F0B7"/>
    </w:r>
    <w:r w:rsidRPr="005A7789">
      <w:rPr>
        <w:rFonts w:ascii="Lato Light" w:eastAsia="Times New Roman" w:hAnsi="Lato Light"/>
        <w:color w:val="375C8C"/>
        <w:sz w:val="18"/>
        <w:szCs w:val="18"/>
        <w:lang w:bidi="x-none"/>
      </w:rPr>
      <w:t xml:space="preserve"> Washington, DC 200</w:t>
    </w:r>
    <w:r w:rsidR="006A40A1">
      <w:rPr>
        <w:rFonts w:ascii="Lato Light" w:eastAsia="Times New Roman" w:hAnsi="Lato Light"/>
        <w:color w:val="375C8C"/>
        <w:sz w:val="18"/>
        <w:szCs w:val="18"/>
        <w:lang w:bidi="x-none"/>
      </w:rPr>
      <w:t>05</w:t>
    </w:r>
    <w:r w:rsidRPr="005A7789">
      <w:rPr>
        <w:rFonts w:ascii="Lato Light" w:eastAsia="Times New Roman" w:hAnsi="Lato Light"/>
        <w:color w:val="375C8C"/>
        <w:sz w:val="18"/>
        <w:szCs w:val="18"/>
        <w:lang w:bidi="x-none"/>
      </w:rPr>
      <w:tab/>
    </w:r>
    <w:hyperlink r:id="rId1" w:history="1">
      <w:r w:rsidR="00DA1244">
        <w:rPr>
          <w:rStyle w:val="Hyperlink"/>
          <w:rFonts w:ascii="Lato Light" w:eastAsia="Times New Roman" w:hAnsi="Lato Light"/>
          <w:sz w:val="18"/>
          <w:szCs w:val="18"/>
          <w:lang w:bidi="x-none"/>
        </w:rPr>
        <w:t>t4america.org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F9FF8" w14:textId="77777777" w:rsidR="007D7BF1" w:rsidRPr="00772C79" w:rsidRDefault="007D7BF1" w:rsidP="00120C67">
    <w:pPr>
      <w:tabs>
        <w:tab w:val="left" w:pos="6570"/>
        <w:tab w:val="left" w:pos="7380"/>
        <w:tab w:val="left" w:pos="7740"/>
        <w:tab w:val="left" w:pos="9540"/>
      </w:tabs>
      <w:ind w:right="36"/>
      <w:jc w:val="both"/>
      <w:rPr>
        <w:color w:val="808080"/>
        <w:sz w:val="18"/>
        <w:szCs w:val="18"/>
      </w:rPr>
    </w:pPr>
    <w:r w:rsidRPr="003D2ABC">
      <w:rPr>
        <w:color w:val="2B5D8F"/>
        <w:sz w:val="18"/>
        <w:szCs w:val="18"/>
      </w:rPr>
      <w:t>Transportation for America (T4America)</w:t>
    </w:r>
    <w:r w:rsidRPr="00772C79">
      <w:rPr>
        <w:sz w:val="18"/>
        <w:szCs w:val="18"/>
      </w:rPr>
      <w:t xml:space="preserve"> </w:t>
    </w:r>
    <w:r w:rsidRPr="003D2ABC">
      <w:rPr>
        <w:rFonts w:ascii="Lato Light" w:hAnsi="Lato Light"/>
        <w:color w:val="808080"/>
        <w:sz w:val="18"/>
        <w:szCs w:val="18"/>
      </w:rPr>
      <w:t>is an alliance of elected, business and civic leaders from communities across the country, united to ensure that states and the federal government step up to invest in smart, homegrown, locally-driven transportation solutions — because these are the investments that hold the key to our future economic prosperity.</w:t>
    </w:r>
    <w:r w:rsidR="00DA1244">
      <w:rPr>
        <w:rFonts w:ascii="Lato Light" w:hAnsi="Lato Light"/>
        <w:color w:val="808080"/>
        <w:sz w:val="18"/>
        <w:szCs w:val="18"/>
      </w:rPr>
      <w:t xml:space="preserve">  </w:t>
    </w:r>
    <w:hyperlink r:id="rId1" w:history="1">
      <w:proofErr w:type="gramStart"/>
      <w:r w:rsidR="00DA1244" w:rsidRPr="00DA1244">
        <w:rPr>
          <w:rStyle w:val="Hyperlink"/>
          <w:rFonts w:ascii="Lato Light" w:hAnsi="Lato Light"/>
          <w:sz w:val="18"/>
          <w:szCs w:val="18"/>
        </w:rPr>
        <w:t>t4america.org</w:t>
      </w:r>
      <w:proofErr w:type="gramEnd"/>
    </w:hyperlink>
  </w:p>
  <w:p w14:paraId="5068B7B9" w14:textId="77777777" w:rsidR="007D7BF1" w:rsidRPr="00C4261A" w:rsidRDefault="007D7BF1" w:rsidP="00120C67">
    <w:pPr>
      <w:tabs>
        <w:tab w:val="left" w:pos="6570"/>
        <w:tab w:val="left" w:pos="7380"/>
        <w:tab w:val="left" w:pos="7740"/>
        <w:tab w:val="left" w:pos="9540"/>
      </w:tabs>
      <w:ind w:right="36"/>
      <w:jc w:val="both"/>
      <w:rPr>
        <w:rFonts w:ascii="Franklin Gothic Medium" w:hAnsi="Franklin Gothic Medium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C5F1E" w14:textId="77777777" w:rsidR="003F276B" w:rsidRDefault="003F276B">
      <w:r>
        <w:separator/>
      </w:r>
    </w:p>
  </w:footnote>
  <w:footnote w:type="continuationSeparator" w:id="0">
    <w:p w14:paraId="42C5DAA6" w14:textId="77777777" w:rsidR="003F276B" w:rsidRDefault="003F27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12E4A" w14:textId="77777777" w:rsidR="007D7BF1" w:rsidRDefault="007D7BF1" w:rsidP="00120C67">
    <w:pPr>
      <w:pStyle w:val="T4LetterheadAddress"/>
    </w:pPr>
  </w:p>
  <w:p w14:paraId="32B98BC0" w14:textId="77777777" w:rsidR="007D7BF1" w:rsidRDefault="003F276B" w:rsidP="00120C67">
    <w:pPr>
      <w:pStyle w:val="T4LetterheadAddress"/>
    </w:pPr>
    <w:r>
      <w:drawing>
        <wp:anchor distT="0" distB="0" distL="114300" distR="114300" simplePos="0" relativeHeight="251658240" behindDoc="0" locked="0" layoutInCell="1" allowOverlap="1" wp14:anchorId="511D3D1B" wp14:editId="69BE18FC">
          <wp:simplePos x="0" y="0"/>
          <wp:positionH relativeFrom="column">
            <wp:posOffset>0</wp:posOffset>
          </wp:positionH>
          <wp:positionV relativeFrom="paragraph">
            <wp:posOffset>24130</wp:posOffset>
          </wp:positionV>
          <wp:extent cx="1143000" cy="232410"/>
          <wp:effectExtent l="0" t="0" r="0" b="0"/>
          <wp:wrapThrough wrapText="bothSides">
            <wp:wrapPolygon edited="0">
              <wp:start x="0" y="0"/>
              <wp:lineTo x="0" y="18885"/>
              <wp:lineTo x="17760" y="18885"/>
              <wp:lineTo x="21120" y="11803"/>
              <wp:lineTo x="21120" y="0"/>
              <wp:lineTo x="19680" y="0"/>
              <wp:lineTo x="0" y="0"/>
            </wp:wrapPolygon>
          </wp:wrapThrough>
          <wp:docPr id="6" name="Picture 6" descr="T4A-LOGO-color-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4A-LOGO-color-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32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330770" w14:textId="77777777" w:rsidR="007D7BF1" w:rsidRDefault="007D7BF1" w:rsidP="00120C67">
    <w:pPr>
      <w:pStyle w:val="T4LetterheadAddress"/>
    </w:pPr>
    <w:r>
      <w:t xml:space="preserve">Page </w:t>
    </w:r>
    <w:r w:rsidRPr="00A27FCF">
      <w:fldChar w:fldCharType="begin"/>
    </w:r>
    <w:r w:rsidRPr="00A27FCF">
      <w:instrText xml:space="preserve"> PAGE </w:instrText>
    </w:r>
    <w:r w:rsidRPr="00A27FCF">
      <w:fldChar w:fldCharType="separate"/>
    </w:r>
    <w:r w:rsidR="007F1EBA">
      <w:t>2</w:t>
    </w:r>
    <w:r w:rsidRPr="00A27FCF">
      <w:fldChar w:fldCharType="end"/>
    </w:r>
    <w:r>
      <w:rPr>
        <w:rFonts w:ascii="Arial" w:hAnsi="Arial"/>
        <w:noProof w:val="0"/>
        <w:color w:val="auto"/>
        <w:sz w:val="24"/>
      </w:rPr>
      <w:t xml:space="preserve"> </w:t>
    </w:r>
    <w:r>
      <w:t xml:space="preserve">of </w:t>
    </w:r>
    <w:r w:rsidRPr="00A27FCF">
      <w:fldChar w:fldCharType="begin"/>
    </w:r>
    <w:r w:rsidRPr="00A27FCF">
      <w:instrText xml:space="preserve"> NUMPAGES </w:instrText>
    </w:r>
    <w:r w:rsidRPr="00A27FCF">
      <w:fldChar w:fldCharType="separate"/>
    </w:r>
    <w:r w:rsidR="007F1EBA">
      <w:t>2</w:t>
    </w:r>
    <w:r w:rsidRPr="00A27FCF"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B13F5" w14:textId="77777777" w:rsidR="007D7BF1" w:rsidRDefault="007D7BF1" w:rsidP="00120C67">
    <w:pPr>
      <w:pStyle w:val="T4LetterheadAddress"/>
    </w:pPr>
  </w:p>
  <w:p w14:paraId="6C5968DB" w14:textId="77777777" w:rsidR="007D7BF1" w:rsidRDefault="003F276B" w:rsidP="003D2ABC">
    <w:pPr>
      <w:pStyle w:val="T4LetterheadAddress"/>
    </w:pPr>
    <w:r>
      <w:drawing>
        <wp:anchor distT="0" distB="0" distL="114300" distR="114300" simplePos="0" relativeHeight="251657216" behindDoc="0" locked="0" layoutInCell="1" allowOverlap="1" wp14:anchorId="3CD17621" wp14:editId="4AADB01F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2286000" cy="464820"/>
          <wp:effectExtent l="0" t="0" r="0" b="0"/>
          <wp:wrapSquare wrapText="bothSides"/>
          <wp:docPr id="5" name="Picture 5" descr="T4A-LOGO-color-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4A-LOGO-color-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341">
      <w:t>Interim Report</w:t>
    </w:r>
  </w:p>
  <w:p w14:paraId="3D188502" w14:textId="77777777" w:rsidR="00DA1244" w:rsidRDefault="00FA5341" w:rsidP="00DA1244">
    <w:pPr>
      <w:pStyle w:val="T4LetterheadAddress"/>
    </w:pPr>
    <w:r>
      <w:t>Cultural Corridor Consortium</w:t>
    </w:r>
  </w:p>
  <w:p w14:paraId="70B3637B" w14:textId="66380796" w:rsidR="00FA5341" w:rsidRDefault="00483D7D" w:rsidP="003D2ABC">
    <w:pPr>
      <w:pStyle w:val="T4LetterheadAddress"/>
    </w:pPr>
    <w:r>
      <w:t>January 10</w:t>
    </w:r>
    <w:r w:rsidR="00FA5341" w:rsidRPr="00FA5341">
      <w:rPr>
        <w:vertAlign w:val="superscript"/>
      </w:rPr>
      <w:t>th</w:t>
    </w:r>
    <w:r w:rsidR="00FA5341">
      <w:t>, 2018</w:t>
    </w:r>
  </w:p>
  <w:p w14:paraId="2CFC6A02" w14:textId="77777777" w:rsidR="007D7BF1" w:rsidRDefault="00483D7D" w:rsidP="003D2ABC">
    <w:pPr>
      <w:pStyle w:val="T4LetterheadAddress"/>
    </w:pPr>
    <w:hyperlink r:id="rId2" w:history="1">
      <w:r w:rsidR="007D7BF1" w:rsidRPr="00AD4F57">
        <w:rPr>
          <w:rStyle w:val="Hyperlink"/>
        </w:rPr>
        <w:t>www.t4america.org</w:t>
      </w:r>
    </w:hyperlink>
  </w:p>
  <w:p w14:paraId="6A7BA02C" w14:textId="77777777" w:rsidR="007D7BF1" w:rsidRDefault="007D7BF1" w:rsidP="003D2ABC">
    <w:pPr>
      <w:pStyle w:val="T4LetterheadAddress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BE4F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D3443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896B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536A6B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CB2A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D7A4B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E4E03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B6AD7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FDE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5202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DB62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2250CB"/>
    <w:multiLevelType w:val="hybridMultilevel"/>
    <w:tmpl w:val="BBA086CA"/>
    <w:lvl w:ilvl="0" w:tplc="9A86AD96">
      <w:start w:val="1"/>
      <w:numFmt w:val="bullet"/>
      <w:pStyle w:val="T4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FC3356"/>
    <w:multiLevelType w:val="hybridMultilevel"/>
    <w:tmpl w:val="FC24B94A"/>
    <w:lvl w:ilvl="0" w:tplc="6590E5D4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3">
    <w:nsid w:val="10F362B0"/>
    <w:multiLevelType w:val="hybridMultilevel"/>
    <w:tmpl w:val="B08A3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BA695B"/>
    <w:multiLevelType w:val="hybridMultilevel"/>
    <w:tmpl w:val="0E2ABC3A"/>
    <w:lvl w:ilvl="0" w:tplc="EB3E59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2665B9"/>
    <w:multiLevelType w:val="multilevel"/>
    <w:tmpl w:val="C9C4E4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4034D9"/>
    <w:multiLevelType w:val="hybridMultilevel"/>
    <w:tmpl w:val="468E1B76"/>
    <w:lvl w:ilvl="0" w:tplc="EF32EF14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AE150A"/>
    <w:multiLevelType w:val="multilevel"/>
    <w:tmpl w:val="EA8CC338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G Omega" w:hAnsi="CG Omega" w:hint="default"/>
        <w:b w:val="0"/>
        <w:i w:val="0"/>
        <w:color w:val="auto"/>
        <w:sz w:val="16"/>
      </w:rPr>
    </w:lvl>
    <w:lvl w:ilvl="2">
      <w:start w:val="1"/>
      <w:numFmt w:val="bullet"/>
      <w:lvlText w:val="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color w:val="auto"/>
        <w:sz w:val="12"/>
        <w:szCs w:val="12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8">
    <w:nsid w:val="6B9B5D30"/>
    <w:multiLevelType w:val="multilevel"/>
    <w:tmpl w:val="A982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F145ED"/>
    <w:multiLevelType w:val="hybridMultilevel"/>
    <w:tmpl w:val="24D09E7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747C0B26"/>
    <w:multiLevelType w:val="hybridMultilevel"/>
    <w:tmpl w:val="7124F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20"/>
  </w:num>
  <w:num w:numId="5">
    <w:abstractNumId w:val="14"/>
  </w:num>
  <w:num w:numId="6">
    <w:abstractNumId w:val="10"/>
  </w:num>
  <w:num w:numId="7">
    <w:abstractNumId w:val="8"/>
  </w:num>
  <w:num w:numId="8">
    <w:abstractNumId w:val="7"/>
  </w:num>
  <w:num w:numId="9">
    <w:abstractNumId w:val="0"/>
  </w:num>
  <w:num w:numId="10">
    <w:abstractNumId w:val="12"/>
  </w:num>
  <w:num w:numId="11">
    <w:abstractNumId w:val="15"/>
  </w:num>
  <w:num w:numId="12">
    <w:abstractNumId w:val="16"/>
  </w:num>
  <w:num w:numId="13">
    <w:abstractNumId w:val="12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en-US" w:vendorID="64" w:dllVersion="131078" w:nlCheck="1" w:checkStyle="1"/>
  <w:proofState w:spelling="clean" w:grammar="clean"/>
  <w:attachedTemplate r:id="rId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6B"/>
    <w:rsid w:val="0000415B"/>
    <w:rsid w:val="000D0727"/>
    <w:rsid w:val="00101177"/>
    <w:rsid w:val="00120C67"/>
    <w:rsid w:val="00216281"/>
    <w:rsid w:val="002A09D9"/>
    <w:rsid w:val="00351E05"/>
    <w:rsid w:val="003D2ABC"/>
    <w:rsid w:val="003F276B"/>
    <w:rsid w:val="00480BB1"/>
    <w:rsid w:val="00483D7D"/>
    <w:rsid w:val="00497589"/>
    <w:rsid w:val="004A2DBD"/>
    <w:rsid w:val="004E0516"/>
    <w:rsid w:val="004F6F6F"/>
    <w:rsid w:val="00596ADF"/>
    <w:rsid w:val="005A7789"/>
    <w:rsid w:val="005D22ED"/>
    <w:rsid w:val="00673DEF"/>
    <w:rsid w:val="006A40A1"/>
    <w:rsid w:val="006B4BE4"/>
    <w:rsid w:val="00736DDA"/>
    <w:rsid w:val="007D7BF1"/>
    <w:rsid w:val="007F1EBA"/>
    <w:rsid w:val="008936BD"/>
    <w:rsid w:val="009474E7"/>
    <w:rsid w:val="00DA1244"/>
    <w:rsid w:val="00EA42AC"/>
    <w:rsid w:val="00FA53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D727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4A2DBD"/>
    <w:pPr>
      <w:spacing w:after="200"/>
    </w:pPr>
    <w:rPr>
      <w:rFonts w:ascii="Lato Regular" w:hAnsi="Lato Regular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4Heading2">
    <w:name w:val="T4 Heading 2"/>
    <w:basedOn w:val="Normal"/>
    <w:qFormat/>
    <w:rsid w:val="007D7BF1"/>
    <w:pPr>
      <w:tabs>
        <w:tab w:val="center" w:pos="4320"/>
        <w:tab w:val="right" w:pos="8640"/>
      </w:tabs>
      <w:spacing w:after="240" w:line="276" w:lineRule="auto"/>
    </w:pPr>
    <w:rPr>
      <w:rFonts w:ascii="Lato Light" w:hAnsi="Lato Light"/>
      <w:caps/>
      <w:sz w:val="30"/>
      <w:szCs w:val="30"/>
    </w:rPr>
  </w:style>
  <w:style w:type="paragraph" w:customStyle="1" w:styleId="T4Header1">
    <w:name w:val="T4 Header 1"/>
    <w:basedOn w:val="Normal"/>
    <w:qFormat/>
    <w:rsid w:val="005A7789"/>
    <w:pPr>
      <w:pBdr>
        <w:bottom w:val="single" w:sz="4" w:space="0" w:color="A6A6A6"/>
      </w:pBdr>
      <w:tabs>
        <w:tab w:val="center" w:pos="4320"/>
        <w:tab w:val="right" w:pos="8640"/>
      </w:tabs>
      <w:spacing w:before="120" w:after="240" w:line="276" w:lineRule="auto"/>
    </w:pPr>
    <w:rPr>
      <w:rFonts w:ascii="Lato Light" w:hAnsi="Lato Light"/>
      <w:sz w:val="32"/>
      <w:szCs w:val="32"/>
    </w:rPr>
  </w:style>
  <w:style w:type="paragraph" w:customStyle="1" w:styleId="T4LetterheadAddress">
    <w:name w:val="T4 Letterhead Address"/>
    <w:basedOn w:val="T4BodyText"/>
    <w:qFormat/>
    <w:rsid w:val="003D2ABC"/>
    <w:pPr>
      <w:tabs>
        <w:tab w:val="center" w:pos="4320"/>
        <w:tab w:val="right" w:pos="9900"/>
      </w:tabs>
      <w:spacing w:after="0"/>
      <w:ind w:right="43"/>
      <w:jc w:val="right"/>
    </w:pPr>
    <w:rPr>
      <w:rFonts w:ascii="Lato Light" w:hAnsi="Lato Light"/>
      <w:noProof/>
      <w:color w:val="2B5D8F"/>
      <w:sz w:val="18"/>
    </w:rPr>
  </w:style>
  <w:style w:type="paragraph" w:customStyle="1" w:styleId="T4BodyText">
    <w:name w:val="T4 Body Text"/>
    <w:basedOn w:val="Normal"/>
    <w:qFormat/>
    <w:rsid w:val="004A2DBD"/>
  </w:style>
  <w:style w:type="paragraph" w:styleId="NormalWeb">
    <w:name w:val="Normal (Web)"/>
    <w:basedOn w:val="Normal"/>
    <w:uiPriority w:val="99"/>
    <w:unhideWhenUsed/>
    <w:rsid w:val="007F1EBA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T4Heading3">
    <w:name w:val="T4 Heading 3"/>
    <w:basedOn w:val="T4BodyText"/>
    <w:qFormat/>
    <w:rsid w:val="007D7BF1"/>
    <w:rPr>
      <w:sz w:val="28"/>
      <w:szCs w:val="28"/>
    </w:rPr>
  </w:style>
  <w:style w:type="paragraph" w:customStyle="1" w:styleId="T4TableText">
    <w:name w:val="T4 Table Text"/>
    <w:basedOn w:val="Normal"/>
    <w:autoRedefine/>
    <w:qFormat/>
    <w:rsid w:val="001B4492"/>
    <w:pPr>
      <w:spacing w:after="120" w:line="276" w:lineRule="auto"/>
    </w:pPr>
  </w:style>
  <w:style w:type="paragraph" w:customStyle="1" w:styleId="T4Heading4">
    <w:name w:val="T4 Heading 4"/>
    <w:basedOn w:val="T4Heading3"/>
    <w:qFormat/>
    <w:rsid w:val="008936BD"/>
    <w:rPr>
      <w:sz w:val="22"/>
    </w:rPr>
  </w:style>
  <w:style w:type="character" w:styleId="Hyperlink">
    <w:name w:val="Hyperlink"/>
    <w:rsid w:val="004A071C"/>
    <w:rPr>
      <w:color w:val="0000FF"/>
      <w:u w:val="single"/>
    </w:rPr>
  </w:style>
  <w:style w:type="paragraph" w:styleId="Header">
    <w:name w:val="header"/>
    <w:basedOn w:val="Normal"/>
    <w:link w:val="HeaderChar"/>
    <w:rsid w:val="00772C7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772C79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772C7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772C79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4335CB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4335CB"/>
    <w:rPr>
      <w:rFonts w:ascii="Lucida Grande" w:hAnsi="Lucida Grande" w:cs="Lucida Grande"/>
      <w:sz w:val="18"/>
      <w:szCs w:val="18"/>
    </w:rPr>
  </w:style>
  <w:style w:type="paragraph" w:customStyle="1" w:styleId="T4Bullets">
    <w:name w:val="T4 Bullets"/>
    <w:basedOn w:val="Normal"/>
    <w:qFormat/>
    <w:rsid w:val="00497589"/>
    <w:pPr>
      <w:numPr>
        <w:numId w:val="21"/>
      </w:num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4A2DBD"/>
    <w:pPr>
      <w:spacing w:after="200"/>
    </w:pPr>
    <w:rPr>
      <w:rFonts w:ascii="Lato Regular" w:hAnsi="Lato Regular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4Heading2">
    <w:name w:val="T4 Heading 2"/>
    <w:basedOn w:val="Normal"/>
    <w:qFormat/>
    <w:rsid w:val="007D7BF1"/>
    <w:pPr>
      <w:tabs>
        <w:tab w:val="center" w:pos="4320"/>
        <w:tab w:val="right" w:pos="8640"/>
      </w:tabs>
      <w:spacing w:after="240" w:line="276" w:lineRule="auto"/>
    </w:pPr>
    <w:rPr>
      <w:rFonts w:ascii="Lato Light" w:hAnsi="Lato Light"/>
      <w:caps/>
      <w:sz w:val="30"/>
      <w:szCs w:val="30"/>
    </w:rPr>
  </w:style>
  <w:style w:type="paragraph" w:customStyle="1" w:styleId="T4Header1">
    <w:name w:val="T4 Header 1"/>
    <w:basedOn w:val="Normal"/>
    <w:qFormat/>
    <w:rsid w:val="005A7789"/>
    <w:pPr>
      <w:pBdr>
        <w:bottom w:val="single" w:sz="4" w:space="0" w:color="A6A6A6"/>
      </w:pBdr>
      <w:tabs>
        <w:tab w:val="center" w:pos="4320"/>
        <w:tab w:val="right" w:pos="8640"/>
      </w:tabs>
      <w:spacing w:before="120" w:after="240" w:line="276" w:lineRule="auto"/>
    </w:pPr>
    <w:rPr>
      <w:rFonts w:ascii="Lato Light" w:hAnsi="Lato Light"/>
      <w:sz w:val="32"/>
      <w:szCs w:val="32"/>
    </w:rPr>
  </w:style>
  <w:style w:type="paragraph" w:customStyle="1" w:styleId="T4LetterheadAddress">
    <w:name w:val="T4 Letterhead Address"/>
    <w:basedOn w:val="T4BodyText"/>
    <w:qFormat/>
    <w:rsid w:val="003D2ABC"/>
    <w:pPr>
      <w:tabs>
        <w:tab w:val="center" w:pos="4320"/>
        <w:tab w:val="right" w:pos="9900"/>
      </w:tabs>
      <w:spacing w:after="0"/>
      <w:ind w:right="43"/>
      <w:jc w:val="right"/>
    </w:pPr>
    <w:rPr>
      <w:rFonts w:ascii="Lato Light" w:hAnsi="Lato Light"/>
      <w:noProof/>
      <w:color w:val="2B5D8F"/>
      <w:sz w:val="18"/>
    </w:rPr>
  </w:style>
  <w:style w:type="paragraph" w:customStyle="1" w:styleId="T4BodyText">
    <w:name w:val="T4 Body Text"/>
    <w:basedOn w:val="Normal"/>
    <w:qFormat/>
    <w:rsid w:val="004A2DBD"/>
  </w:style>
  <w:style w:type="paragraph" w:styleId="NormalWeb">
    <w:name w:val="Normal (Web)"/>
    <w:basedOn w:val="Normal"/>
    <w:uiPriority w:val="99"/>
    <w:unhideWhenUsed/>
    <w:rsid w:val="007F1EBA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T4Heading3">
    <w:name w:val="T4 Heading 3"/>
    <w:basedOn w:val="T4BodyText"/>
    <w:qFormat/>
    <w:rsid w:val="007D7BF1"/>
    <w:rPr>
      <w:sz w:val="28"/>
      <w:szCs w:val="28"/>
    </w:rPr>
  </w:style>
  <w:style w:type="paragraph" w:customStyle="1" w:styleId="T4TableText">
    <w:name w:val="T4 Table Text"/>
    <w:basedOn w:val="Normal"/>
    <w:autoRedefine/>
    <w:qFormat/>
    <w:rsid w:val="001B4492"/>
    <w:pPr>
      <w:spacing w:after="120" w:line="276" w:lineRule="auto"/>
    </w:pPr>
  </w:style>
  <w:style w:type="paragraph" w:customStyle="1" w:styleId="T4Heading4">
    <w:name w:val="T4 Heading 4"/>
    <w:basedOn w:val="T4Heading3"/>
    <w:qFormat/>
    <w:rsid w:val="008936BD"/>
    <w:rPr>
      <w:sz w:val="22"/>
    </w:rPr>
  </w:style>
  <w:style w:type="character" w:styleId="Hyperlink">
    <w:name w:val="Hyperlink"/>
    <w:rsid w:val="004A071C"/>
    <w:rPr>
      <w:color w:val="0000FF"/>
      <w:u w:val="single"/>
    </w:rPr>
  </w:style>
  <w:style w:type="paragraph" w:styleId="Header">
    <w:name w:val="header"/>
    <w:basedOn w:val="Normal"/>
    <w:link w:val="HeaderChar"/>
    <w:rsid w:val="00772C7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772C79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772C7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772C79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4335CB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4335CB"/>
    <w:rPr>
      <w:rFonts w:ascii="Lucida Grande" w:hAnsi="Lucida Grande" w:cs="Lucida Grande"/>
      <w:sz w:val="18"/>
      <w:szCs w:val="18"/>
    </w:rPr>
  </w:style>
  <w:style w:type="paragraph" w:customStyle="1" w:styleId="T4Bullets">
    <w:name w:val="T4 Bullets"/>
    <w:basedOn w:val="Normal"/>
    <w:qFormat/>
    <w:rsid w:val="00497589"/>
    <w:pPr>
      <w:numPr>
        <w:numId w:val="21"/>
      </w:num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4america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t4americ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t4americ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T4A%20Share:T4%20Templates-Styles-Logos:2017%20T4%20Doc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T4 Doc Template.dot</Template>
  <TotalTime>5</TotalTime>
  <Pages>1</Pages>
  <Words>182</Words>
  <Characters>1039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Transportation for America</Company>
  <LinksUpToDate>false</LinksUpToDate>
  <CharactersWithSpaces>1219</CharactersWithSpaces>
  <SharedDoc>false</SharedDoc>
  <HLinks>
    <vt:vector size="30" baseType="variant">
      <vt:variant>
        <vt:i4>5963805</vt:i4>
      </vt:variant>
      <vt:variant>
        <vt:i4>12</vt:i4>
      </vt:variant>
      <vt:variant>
        <vt:i4>0</vt:i4>
      </vt:variant>
      <vt:variant>
        <vt:i4>5</vt:i4>
      </vt:variant>
      <vt:variant>
        <vt:lpwstr>http://t4america.org</vt:lpwstr>
      </vt:variant>
      <vt:variant>
        <vt:lpwstr/>
      </vt:variant>
      <vt:variant>
        <vt:i4>5963844</vt:i4>
      </vt:variant>
      <vt:variant>
        <vt:i4>9</vt:i4>
      </vt:variant>
      <vt:variant>
        <vt:i4>0</vt:i4>
      </vt:variant>
      <vt:variant>
        <vt:i4>5</vt:i4>
      </vt:variant>
      <vt:variant>
        <vt:lpwstr>http://www.t4america.org</vt:lpwstr>
      </vt:variant>
      <vt:variant>
        <vt:lpwstr/>
      </vt:variant>
      <vt:variant>
        <vt:i4>5963844</vt:i4>
      </vt:variant>
      <vt:variant>
        <vt:i4>6</vt:i4>
      </vt:variant>
      <vt:variant>
        <vt:i4>0</vt:i4>
      </vt:variant>
      <vt:variant>
        <vt:i4>5</vt:i4>
      </vt:variant>
      <vt:variant>
        <vt:lpwstr>http://www.t4america.org</vt:lpwstr>
      </vt:variant>
      <vt:variant>
        <vt:lpwstr/>
      </vt:variant>
      <vt:variant>
        <vt:i4>721007</vt:i4>
      </vt:variant>
      <vt:variant>
        <vt:i4>-1</vt:i4>
      </vt:variant>
      <vt:variant>
        <vt:i4>2053</vt:i4>
      </vt:variant>
      <vt:variant>
        <vt:i4>1</vt:i4>
      </vt:variant>
      <vt:variant>
        <vt:lpwstr>T4A-LOGO-color-horizontal</vt:lpwstr>
      </vt:variant>
      <vt:variant>
        <vt:lpwstr/>
      </vt:variant>
      <vt:variant>
        <vt:i4>721007</vt:i4>
      </vt:variant>
      <vt:variant>
        <vt:i4>-1</vt:i4>
      </vt:variant>
      <vt:variant>
        <vt:i4>2054</vt:i4>
      </vt:variant>
      <vt:variant>
        <vt:i4>1</vt:i4>
      </vt:variant>
      <vt:variant>
        <vt:lpwstr>T4A-LOGO-color-horizontal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Schonfeld</dc:creator>
  <cp:keywords/>
  <cp:lastModifiedBy>Sophie Schonfeld</cp:lastModifiedBy>
  <cp:revision>8</cp:revision>
  <cp:lastPrinted>2010-07-21T20:19:00Z</cp:lastPrinted>
  <dcterms:created xsi:type="dcterms:W3CDTF">2018-01-09T20:02:00Z</dcterms:created>
  <dcterms:modified xsi:type="dcterms:W3CDTF">2018-01-10T15:30:00Z</dcterms:modified>
</cp:coreProperties>
</file>